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附件</w:t>
      </w:r>
      <w:bookmarkStart w:id="2" w:name="_GoBack"/>
      <w:bookmarkEnd w:id="2"/>
      <w:r>
        <w:rPr>
          <w:rFonts w:hint="eastAsia" w:ascii="仿宋_GB2312" w:eastAsia="仿宋_GB2312"/>
          <w:sz w:val="22"/>
          <w:szCs w:val="2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《东莞市城中村改造条例（草案征求意见稿）》听证会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报名表</w:t>
      </w:r>
    </w:p>
    <w:p>
      <w:pPr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  年    月   日</w:t>
      </w:r>
    </w:p>
    <w:tbl>
      <w:tblPr>
        <w:tblStyle w:val="4"/>
        <w:tblW w:w="85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275"/>
        <w:gridCol w:w="9"/>
        <w:gridCol w:w="1903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6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姓名＊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6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身份证号码＊</w:t>
            </w:r>
          </w:p>
        </w:tc>
        <w:tc>
          <w:tcPr>
            <w:tcW w:w="2284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3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联系电话＊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6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工作单位＊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6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通讯地址＊</w:t>
            </w:r>
          </w:p>
        </w:tc>
        <w:tc>
          <w:tcPr>
            <w:tcW w:w="6606" w:type="dxa"/>
            <w:gridSpan w:val="4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64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电子邮箱＊</w:t>
            </w:r>
          </w:p>
        </w:tc>
        <w:tc>
          <w:tcPr>
            <w:tcW w:w="6606" w:type="dxa"/>
            <w:gridSpan w:val="4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听证参加人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类别＊（ 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）</w:t>
            </w:r>
          </w:p>
        </w:tc>
        <w:tc>
          <w:tcPr>
            <w:tcW w:w="6606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村民</w:t>
            </w:r>
            <w:r>
              <w:rPr>
                <w:rFonts w:eastAsia="仿宋_GB2312"/>
                <w:sz w:val="28"/>
                <w:szCs w:val="28"/>
              </w:rPr>
              <w:t>（  ）； 2.</w:t>
            </w:r>
            <w:r>
              <w:rPr>
                <w:rFonts w:hint="eastAsia" w:eastAsia="仿宋_GB2312"/>
                <w:sz w:val="28"/>
                <w:szCs w:val="28"/>
              </w:rPr>
              <w:t>农村集体经济组织成员</w:t>
            </w:r>
            <w:r>
              <w:rPr>
                <w:rFonts w:eastAsia="仿宋_GB2312"/>
                <w:sz w:val="28"/>
                <w:szCs w:val="28"/>
              </w:rPr>
              <w:t>（  ）；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bookmarkStart w:id="0" w:name="_Hlk117780169"/>
            <w:r>
              <w:rPr>
                <w:rFonts w:eastAsia="仿宋_GB2312"/>
                <w:sz w:val="28"/>
                <w:szCs w:val="28"/>
              </w:rPr>
              <w:t>房地产开发企业</w:t>
            </w:r>
            <w:bookmarkEnd w:id="0"/>
            <w:r>
              <w:rPr>
                <w:rFonts w:eastAsia="仿宋_GB2312"/>
                <w:sz w:val="28"/>
                <w:szCs w:val="28"/>
              </w:rPr>
              <w:t>（  ）；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.相关领域专家、学者（  ）；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.</w:t>
            </w:r>
            <w:bookmarkStart w:id="1" w:name="_Hlk117780182"/>
            <w:r>
              <w:rPr>
                <w:rFonts w:eastAsia="仿宋_GB2312"/>
                <w:sz w:val="28"/>
                <w:szCs w:val="28"/>
              </w:rPr>
              <w:t>村（居）民委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员</w:t>
            </w:r>
            <w:r>
              <w:rPr>
                <w:rFonts w:eastAsia="仿宋_GB2312"/>
                <w:sz w:val="28"/>
                <w:szCs w:val="28"/>
              </w:rPr>
              <w:t>会</w:t>
            </w:r>
            <w:bookmarkEnd w:id="1"/>
            <w:r>
              <w:rPr>
                <w:rFonts w:eastAsia="仿宋_GB2312"/>
                <w:sz w:val="28"/>
                <w:szCs w:val="28"/>
              </w:rPr>
              <w:t>（  ）；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.园区（镇街）</w:t>
            </w:r>
            <w:r>
              <w:rPr>
                <w:rFonts w:hint="eastAsia" w:eastAsia="仿宋_GB2312"/>
                <w:sz w:val="28"/>
                <w:szCs w:val="28"/>
              </w:rPr>
              <w:t>有关部门</w:t>
            </w:r>
            <w:r>
              <w:rPr>
                <w:rFonts w:eastAsia="仿宋_GB2312"/>
                <w:sz w:val="28"/>
                <w:szCs w:val="28"/>
              </w:rPr>
              <w:t>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听证旁听人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类别＊（ 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）</w:t>
            </w:r>
          </w:p>
        </w:tc>
        <w:tc>
          <w:tcPr>
            <w:tcW w:w="6606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村民</w:t>
            </w:r>
            <w:r>
              <w:rPr>
                <w:rFonts w:eastAsia="仿宋_GB2312"/>
                <w:sz w:val="28"/>
                <w:szCs w:val="28"/>
              </w:rPr>
              <w:t>（  ）； 2.</w:t>
            </w:r>
            <w:r>
              <w:rPr>
                <w:rFonts w:hint="eastAsia" w:eastAsia="仿宋_GB2312"/>
                <w:sz w:val="28"/>
                <w:szCs w:val="28"/>
              </w:rPr>
              <w:t>农村集体经济组织成员</w:t>
            </w:r>
            <w:r>
              <w:rPr>
                <w:rFonts w:eastAsia="仿宋_GB2312"/>
                <w:sz w:val="28"/>
                <w:szCs w:val="28"/>
              </w:rPr>
              <w:t>（  ）；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3.房地产开发企业（  ）；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.相关领域专家、学者（  ）；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.村（居）民委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员</w:t>
            </w:r>
            <w:r>
              <w:rPr>
                <w:rFonts w:eastAsia="仿宋_GB2312"/>
                <w:sz w:val="28"/>
                <w:szCs w:val="28"/>
              </w:rPr>
              <w:t>会（  ）；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.园区（镇街）</w:t>
            </w:r>
            <w:r>
              <w:rPr>
                <w:rFonts w:hint="eastAsia" w:eastAsia="仿宋_GB2312"/>
                <w:sz w:val="28"/>
                <w:szCs w:val="28"/>
              </w:rPr>
              <w:t>有关部门</w:t>
            </w:r>
            <w:r>
              <w:rPr>
                <w:rFonts w:eastAsia="仿宋_GB2312"/>
                <w:sz w:val="28"/>
                <w:szCs w:val="28"/>
              </w:rPr>
              <w:t>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6606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盖章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1.请按上述要求认真填写，带“＊”号的项目为必填项；“听证参加人类别”与“听证旁听人类别”仅可选择其中一个类别；请在类别的括号内打√。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2.听证参加人、听证旁听人名单确定后，“姓名”、“工作单位”等内容将通过门户网站等形式向社会公告；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楷体_GB2312" w:eastAsia="楷体_GB2312"/>
          <w:b/>
          <w:sz w:val="24"/>
        </w:rPr>
        <w:t>3.类别为房地产开发企业、村（居）民</w:t>
      </w:r>
      <w:r>
        <w:rPr>
          <w:rFonts w:hint="eastAsia" w:ascii="楷体_GB2312" w:eastAsia="楷体_GB2312"/>
          <w:b/>
          <w:sz w:val="24"/>
          <w:lang w:eastAsia="zh-CN"/>
        </w:rPr>
        <w:t>委员会</w:t>
      </w:r>
      <w:r>
        <w:rPr>
          <w:rFonts w:hint="eastAsia" w:ascii="楷体_GB2312" w:eastAsia="楷体_GB2312"/>
          <w:b/>
          <w:sz w:val="24"/>
        </w:rPr>
        <w:t>或其他单位的报名人员，请附单位意见并加盖单位公章。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52"/>
    <w:rsid w:val="00000394"/>
    <w:rsid w:val="00012BDE"/>
    <w:rsid w:val="000341E1"/>
    <w:rsid w:val="000528D2"/>
    <w:rsid w:val="0007683E"/>
    <w:rsid w:val="00086BFD"/>
    <w:rsid w:val="000A4F52"/>
    <w:rsid w:val="000D7EFD"/>
    <w:rsid w:val="000F1703"/>
    <w:rsid w:val="00111E4F"/>
    <w:rsid w:val="00124E5C"/>
    <w:rsid w:val="001301A4"/>
    <w:rsid w:val="00151B02"/>
    <w:rsid w:val="00155C23"/>
    <w:rsid w:val="001C3C83"/>
    <w:rsid w:val="001C3DFF"/>
    <w:rsid w:val="001E0C50"/>
    <w:rsid w:val="001E625A"/>
    <w:rsid w:val="002761DA"/>
    <w:rsid w:val="002811B1"/>
    <w:rsid w:val="00292253"/>
    <w:rsid w:val="002A0F00"/>
    <w:rsid w:val="002E7F6F"/>
    <w:rsid w:val="00311179"/>
    <w:rsid w:val="00333BF8"/>
    <w:rsid w:val="00337A59"/>
    <w:rsid w:val="00370ED5"/>
    <w:rsid w:val="003D052D"/>
    <w:rsid w:val="003D6F3B"/>
    <w:rsid w:val="003E379F"/>
    <w:rsid w:val="00423918"/>
    <w:rsid w:val="00423AC2"/>
    <w:rsid w:val="00455727"/>
    <w:rsid w:val="004F651F"/>
    <w:rsid w:val="00505C21"/>
    <w:rsid w:val="005658F0"/>
    <w:rsid w:val="00570BD8"/>
    <w:rsid w:val="00581272"/>
    <w:rsid w:val="005B7A1C"/>
    <w:rsid w:val="00637368"/>
    <w:rsid w:val="006531F1"/>
    <w:rsid w:val="0066528F"/>
    <w:rsid w:val="006B2578"/>
    <w:rsid w:val="006B6B41"/>
    <w:rsid w:val="006C2ED2"/>
    <w:rsid w:val="006D0589"/>
    <w:rsid w:val="006F45F3"/>
    <w:rsid w:val="00713372"/>
    <w:rsid w:val="00730EEF"/>
    <w:rsid w:val="00777FAF"/>
    <w:rsid w:val="00792614"/>
    <w:rsid w:val="00794601"/>
    <w:rsid w:val="0079693F"/>
    <w:rsid w:val="007A198F"/>
    <w:rsid w:val="007D042D"/>
    <w:rsid w:val="00801D69"/>
    <w:rsid w:val="0080685E"/>
    <w:rsid w:val="008173AD"/>
    <w:rsid w:val="00874170"/>
    <w:rsid w:val="008C3E66"/>
    <w:rsid w:val="00901214"/>
    <w:rsid w:val="00921755"/>
    <w:rsid w:val="00922376"/>
    <w:rsid w:val="00945120"/>
    <w:rsid w:val="009511A1"/>
    <w:rsid w:val="00965CFB"/>
    <w:rsid w:val="00991D15"/>
    <w:rsid w:val="009E716C"/>
    <w:rsid w:val="00A0387B"/>
    <w:rsid w:val="00A061F3"/>
    <w:rsid w:val="00AB011B"/>
    <w:rsid w:val="00AC3618"/>
    <w:rsid w:val="00B10F6A"/>
    <w:rsid w:val="00B274F2"/>
    <w:rsid w:val="00B40CDE"/>
    <w:rsid w:val="00B501A0"/>
    <w:rsid w:val="00B823C3"/>
    <w:rsid w:val="00B8295C"/>
    <w:rsid w:val="00B91822"/>
    <w:rsid w:val="00BA2BF6"/>
    <w:rsid w:val="00BE715C"/>
    <w:rsid w:val="00C742DD"/>
    <w:rsid w:val="00CA3A3B"/>
    <w:rsid w:val="00D270D2"/>
    <w:rsid w:val="00D46528"/>
    <w:rsid w:val="00D47C9F"/>
    <w:rsid w:val="00DB4ED8"/>
    <w:rsid w:val="00DE2468"/>
    <w:rsid w:val="00E52B3C"/>
    <w:rsid w:val="00E85475"/>
    <w:rsid w:val="00E964EC"/>
    <w:rsid w:val="00EC3584"/>
    <w:rsid w:val="00ED337E"/>
    <w:rsid w:val="00EE5886"/>
    <w:rsid w:val="00F060FE"/>
    <w:rsid w:val="00F06641"/>
    <w:rsid w:val="00F15957"/>
    <w:rsid w:val="00F24114"/>
    <w:rsid w:val="00F90E73"/>
    <w:rsid w:val="061833AF"/>
    <w:rsid w:val="086D22FF"/>
    <w:rsid w:val="09910A6B"/>
    <w:rsid w:val="0D3B328F"/>
    <w:rsid w:val="122132F7"/>
    <w:rsid w:val="145A48C2"/>
    <w:rsid w:val="1BD961C2"/>
    <w:rsid w:val="2879095A"/>
    <w:rsid w:val="3DE94E19"/>
    <w:rsid w:val="55C94042"/>
    <w:rsid w:val="58E20443"/>
    <w:rsid w:val="621C6725"/>
    <w:rsid w:val="696F6408"/>
    <w:rsid w:val="6EFAFED9"/>
    <w:rsid w:val="97B71002"/>
    <w:rsid w:val="F40FDBCE"/>
    <w:rsid w:val="F4AED376"/>
    <w:rsid w:val="F7B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2022-10-29T00:19:00Z</dcterms:created>
  <dc:creator>王玉卿</dc:creator>
  <cp:lastModifiedBy>uos</cp:lastModifiedBy>
  <cp:lastPrinted>2024-04-01T15:42:09Z</cp:lastPrinted>
  <dcterms:modified xsi:type="dcterms:W3CDTF">2024-04-01T15:52:52Z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