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640" w:x="3753" w:y="1564"/>
        <w:widowControl w:val="off"/>
        <w:autoSpaceDE w:val="off"/>
        <w:autoSpaceDN w:val="off"/>
        <w:spacing w:before="0" w:after="0" w:line="590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Arial Unicode MS" w:hAnsi="Arial Unicode MS" w:cs="Arial Unicode MS"/>
          <w:color w:val="000000"/>
          <w:spacing w:val="0"/>
          <w:sz w:val="44"/>
        </w:rPr>
        <w:t>政府网站工作年度报表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2065" w:x="5040" w:y="2512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（</w:t>
      </w:r>
      <w:r>
        <w:rPr>
          <w:rFonts w:ascii="Microsoft YaHei"/>
          <w:color w:val="191f25"/>
          <w:spacing w:val="0"/>
          <w:sz w:val="21"/>
        </w:rPr>
        <w:t>2021</w:t>
      </w:r>
      <w:r>
        <w:rPr>
          <w:rFonts w:ascii="Times New Roman"/>
          <w:color w:val="191f25"/>
          <w:spacing w:val="0"/>
          <w:sz w:val="21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年度）</w:t>
      </w:r>
      <w:r>
        <w:rPr>
          <w:rFonts w:ascii="Times New Roman"/>
          <w:color w:val="000000"/>
          <w:spacing w:val="0"/>
          <w:sz w:val="32"/>
        </w:rPr>
      </w:r>
    </w:p>
    <w:p>
      <w:pPr>
        <w:pStyle w:val="Normal"/>
        <w:framePr w:w="2760" w:x="1674" w:y="364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填报单位</w:t>
      </w:r>
      <w:r>
        <w:rPr>
          <w:rFonts w:ascii="FangSong"/>
          <w:color w:val="000000"/>
          <w:spacing w:val="0"/>
          <w:sz w:val="24"/>
        </w:rPr>
        <w:t>:</w:t>
      </w:r>
      <w:r>
        <w:rPr>
          <w:rFonts w:ascii="FangSong" w:hAnsi="FangSong" w:cs="FangSong"/>
          <w:color w:val="000000"/>
          <w:spacing w:val="0"/>
          <w:sz w:val="24"/>
        </w:rPr>
        <w:t>东莞市司法局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2166" w:y="405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网站名称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2166" w:y="4052"/>
        <w:widowControl w:val="off"/>
        <w:autoSpaceDE w:val="off"/>
        <w:autoSpaceDN w:val="off"/>
        <w:spacing w:before="167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首页网址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0" w:x="5640" w:y="4052"/>
        <w:widowControl w:val="off"/>
        <w:autoSpaceDE w:val="off"/>
        <w:autoSpaceDN w:val="off"/>
        <w:spacing w:before="0" w:after="0" w:line="240" w:lineRule="exact"/>
        <w:ind w:left="1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东莞市司法局门户网站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0" w:x="5640" w:y="4052"/>
        <w:widowControl w:val="off"/>
        <w:autoSpaceDE w:val="off"/>
        <w:autoSpaceDN w:val="off"/>
        <w:spacing w:before="167" w:after="0" w:line="240" w:lineRule="exact"/>
        <w:ind w:left="0" w:right="0" w:firstLine="0"/>
        <w:jc w:val="left"/>
        <w:rPr>
          <w:rFonts w:ascii="FangSong"/>
          <w:color w:val="000000"/>
          <w:spacing w:val="0"/>
          <w:sz w:val="24"/>
        </w:rPr>
      </w:pPr>
      <w:r>
        <w:rPr>
          <w:rFonts w:ascii="FangSong"/>
          <w:color w:val="000000"/>
          <w:spacing w:val="0"/>
          <w:sz w:val="24"/>
        </w:rPr>
        <w:t>http://dgsfj.dg.gov.cn/</w:t>
      </w:r>
      <w:r>
        <w:rPr>
          <w:rFonts w:ascii="FangSong"/>
          <w:color w:val="000000"/>
          <w:spacing w:val="0"/>
          <w:sz w:val="24"/>
        </w:rPr>
      </w:r>
    </w:p>
    <w:p>
      <w:pPr>
        <w:pStyle w:val="Normal"/>
        <w:framePr w:w="3000" w:x="5640" w:y="4052"/>
        <w:widowControl w:val="off"/>
        <w:autoSpaceDE w:val="off"/>
        <w:autoSpaceDN w:val="off"/>
        <w:spacing w:before="167" w:after="0" w:line="240" w:lineRule="exact"/>
        <w:ind w:left="6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东莞市司法局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2166" w:y="486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主办单位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2166" w:y="527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网站类型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6540" w:y="527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部门网站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20" w:x="1806" w:y="56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政府网站标识码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420" w:y="56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FangSong"/>
          <w:color w:val="000000"/>
          <w:spacing w:val="0"/>
          <w:sz w:val="24"/>
        </w:rPr>
      </w:pPr>
      <w:r>
        <w:rPr>
          <w:rFonts w:ascii="FangSong"/>
          <w:color w:val="000000"/>
          <w:spacing w:val="0"/>
          <w:sz w:val="24"/>
        </w:rPr>
        <w:t>4419000087</w:t>
      </w:r>
      <w:r>
        <w:rPr>
          <w:rFonts w:ascii="FangSong"/>
          <w:color w:val="000000"/>
          <w:spacing w:val="0"/>
          <w:sz w:val="24"/>
        </w:rPr>
      </w:r>
    </w:p>
    <w:p>
      <w:pPr>
        <w:pStyle w:val="Normal"/>
        <w:framePr w:w="1440" w:x="9030" w:y="606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粤公网安备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0" w:x="2076" w:y="642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/>
          <w:color w:val="000000"/>
          <w:spacing w:val="0"/>
          <w:sz w:val="24"/>
        </w:rPr>
        <w:t>ICP</w:t>
      </w:r>
      <w:r>
        <w:rPr>
          <w:rFonts w:ascii="FangSong" w:hAnsi="FangSong" w:cs="FangSong"/>
          <w:color w:val="000000"/>
          <w:spacing w:val="0"/>
          <w:sz w:val="24"/>
        </w:rPr>
        <w:t>备案号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00" w:x="4050" w:y="642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FangSong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粤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FangSong"/>
          <w:color w:val="000000"/>
          <w:spacing w:val="0"/>
          <w:sz w:val="24"/>
        </w:rPr>
        <w:t>ICP</w:t>
      </w:r>
      <w:r>
        <w:rPr>
          <w:rFonts w:ascii="FangSong"/>
          <w:color w:val="000000"/>
          <w:spacing w:val="0"/>
          <w:sz w:val="24"/>
        </w:rPr>
        <w:t xml:space="preserve"> </w:t>
      </w:r>
      <w:r>
        <w:rPr>
          <w:rFonts w:ascii="FangSong" w:hAnsi="FangSong" w:cs="FangSong"/>
          <w:color w:val="000000"/>
          <w:spacing w:val="0"/>
          <w:sz w:val="24"/>
        </w:rPr>
        <w:t>备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FangSong"/>
          <w:color w:val="000000"/>
          <w:spacing w:val="0"/>
          <w:sz w:val="24"/>
        </w:rPr>
        <w:t>11012759</w:t>
      </w:r>
      <w:r>
        <w:rPr>
          <w:rFonts w:ascii="FangSong"/>
          <w:color w:val="000000"/>
          <w:spacing w:val="0"/>
          <w:sz w:val="24"/>
        </w:rPr>
      </w:r>
    </w:p>
    <w:p>
      <w:pPr>
        <w:pStyle w:val="Normal"/>
        <w:framePr w:w="3630" w:x="6900" w:y="642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FangSong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公安机关备案号</w:t>
      </w:r>
      <w:r>
        <w:rPr>
          <w:rFonts w:ascii="Times New Roman"/>
          <w:color w:val="000000"/>
          <w:spacing w:val="330"/>
          <w:sz w:val="24"/>
        </w:rPr>
        <w:t xml:space="preserve"> </w:t>
      </w:r>
      <w:r>
        <w:rPr>
          <w:rFonts w:ascii="FangSong"/>
          <w:color w:val="000000"/>
          <w:spacing w:val="0"/>
          <w:sz w:val="24"/>
        </w:rPr>
        <w:t>44190002002</w:t>
      </w:r>
      <w:r>
        <w:rPr>
          <w:rFonts w:ascii="FangSong"/>
          <w:color w:val="000000"/>
          <w:spacing w:val="0"/>
          <w:sz w:val="24"/>
        </w:rPr>
      </w:r>
    </w:p>
    <w:p>
      <w:pPr>
        <w:pStyle w:val="Normal"/>
        <w:framePr w:w="3630" w:x="6900" w:y="6429"/>
        <w:widowControl w:val="off"/>
        <w:autoSpaceDE w:val="off"/>
        <w:autoSpaceDN w:val="off"/>
        <w:spacing w:before="120" w:after="0" w:line="240" w:lineRule="exact"/>
        <w:ind w:left="237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/>
          <w:color w:val="000000"/>
          <w:spacing w:val="0"/>
          <w:sz w:val="24"/>
        </w:rPr>
        <w:t>014</w:t>
      </w:r>
      <w:r>
        <w:rPr>
          <w:rFonts w:ascii="FangSong"/>
          <w:color w:val="000000"/>
          <w:spacing w:val="0"/>
          <w:sz w:val="24"/>
        </w:rPr>
        <w:t xml:space="preserve"> </w:t>
      </w:r>
      <w:r>
        <w:rPr>
          <w:rFonts w:ascii="FangSong" w:hAnsi="FangSong" w:cs="FangSong"/>
          <w:color w:val="000000"/>
          <w:spacing w:val="0"/>
          <w:sz w:val="24"/>
        </w:rPr>
        <w:t>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20" w:x="1806" w:y="715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独立用户访问总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20" w:x="1806" w:y="7159"/>
        <w:widowControl w:val="off"/>
        <w:autoSpaceDE w:val="off"/>
        <w:autoSpaceDN w:val="off"/>
        <w:spacing w:before="12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量（单位：个）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20" w:x="1806" w:y="7159"/>
        <w:widowControl w:val="off"/>
        <w:autoSpaceDE w:val="off"/>
        <w:autoSpaceDN w:val="off"/>
        <w:spacing w:before="130" w:after="0" w:line="240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网站总访问量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20" w:x="1806" w:y="7159"/>
        <w:widowControl w:val="off"/>
        <w:autoSpaceDE w:val="off"/>
        <w:autoSpaceDN w:val="off"/>
        <w:spacing w:before="120" w:after="0" w:line="240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（单位：次）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" w:x="6660" w:y="733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FangSong"/>
          <w:color w:val="000000"/>
          <w:spacing w:val="0"/>
          <w:sz w:val="24"/>
        </w:rPr>
      </w:pPr>
      <w:r>
        <w:rPr>
          <w:rFonts w:ascii="FangSong"/>
          <w:color w:val="000000"/>
          <w:spacing w:val="0"/>
          <w:sz w:val="24"/>
        </w:rPr>
        <w:t>429407</w:t>
      </w:r>
      <w:r>
        <w:rPr>
          <w:rFonts w:ascii="FangSong"/>
          <w:color w:val="000000"/>
          <w:spacing w:val="0"/>
          <w:sz w:val="24"/>
        </w:rPr>
      </w:r>
    </w:p>
    <w:p>
      <w:pPr>
        <w:pStyle w:val="Normal"/>
        <w:framePr w:w="960" w:x="6660" w:y="806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FangSong"/>
          <w:color w:val="000000"/>
          <w:spacing w:val="0"/>
          <w:sz w:val="24"/>
        </w:rPr>
      </w:pPr>
      <w:r>
        <w:rPr>
          <w:rFonts w:ascii="FangSong"/>
          <w:color w:val="000000"/>
          <w:spacing w:val="0"/>
          <w:sz w:val="24"/>
        </w:rPr>
        <w:t>635108</w:t>
      </w:r>
      <w:r>
        <w:rPr>
          <w:rFonts w:ascii="FangSong"/>
          <w:color w:val="000000"/>
          <w:spacing w:val="0"/>
          <w:sz w:val="24"/>
        </w:rPr>
      </w:r>
    </w:p>
    <w:p>
      <w:pPr>
        <w:pStyle w:val="Normal"/>
        <w:framePr w:w="720" w:x="4890" w:y="863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总数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8310" w:y="863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FangSong"/>
          <w:color w:val="000000"/>
          <w:spacing w:val="0"/>
          <w:sz w:val="24"/>
        </w:rPr>
      </w:pPr>
      <w:r>
        <w:rPr>
          <w:rFonts w:ascii="FangSong"/>
          <w:color w:val="000000"/>
          <w:spacing w:val="0"/>
          <w:sz w:val="24"/>
        </w:rPr>
        <w:t>1053</w:t>
      </w:r>
      <w:r>
        <w:rPr>
          <w:rFonts w:ascii="FangSong"/>
          <w:color w:val="000000"/>
          <w:spacing w:val="0"/>
          <w:sz w:val="24"/>
        </w:rPr>
      </w:r>
    </w:p>
    <w:p>
      <w:pPr>
        <w:pStyle w:val="Normal"/>
        <w:framePr w:w="720" w:x="8310" w:y="8637"/>
        <w:widowControl w:val="off"/>
        <w:autoSpaceDE w:val="off"/>
        <w:autoSpaceDN w:val="off"/>
        <w:spacing w:before="167" w:after="0" w:line="240" w:lineRule="exact"/>
        <w:ind w:left="120" w:right="0" w:firstLine="0"/>
        <w:jc w:val="left"/>
        <w:rPr>
          <w:rFonts w:ascii="FangSong"/>
          <w:color w:val="000000"/>
          <w:spacing w:val="0"/>
          <w:sz w:val="24"/>
        </w:rPr>
      </w:pPr>
      <w:r>
        <w:rPr>
          <w:rFonts w:ascii="FangSong"/>
          <w:color w:val="000000"/>
          <w:spacing w:val="0"/>
          <w:sz w:val="24"/>
        </w:rPr>
        <w:t>93</w:t>
      </w:r>
      <w:r>
        <w:rPr>
          <w:rFonts w:ascii="FangSong"/>
          <w:color w:val="000000"/>
          <w:spacing w:val="0"/>
          <w:sz w:val="24"/>
        </w:rPr>
      </w:r>
    </w:p>
    <w:p>
      <w:pPr>
        <w:pStyle w:val="Normal"/>
        <w:framePr w:w="1200" w:x="2166" w:y="906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信息发布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80" w:x="3810" w:y="9044"/>
        <w:widowControl w:val="off"/>
        <w:autoSpaceDE w:val="off"/>
        <w:autoSpaceDN w:val="off"/>
        <w:spacing w:before="0" w:after="0" w:line="240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概况类信息更新量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80" w:x="3810" w:y="9044"/>
        <w:widowControl w:val="off"/>
        <w:autoSpaceDE w:val="off"/>
        <w:autoSpaceDN w:val="off"/>
        <w:spacing w:before="167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政务动态信息更新量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80" w:x="3810" w:y="9044"/>
        <w:widowControl w:val="off"/>
        <w:autoSpaceDE w:val="off"/>
        <w:autoSpaceDN w:val="off"/>
        <w:spacing w:before="167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信息公开目录信息更新量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80" w:x="3810" w:y="9044"/>
        <w:widowControl w:val="off"/>
        <w:autoSpaceDE w:val="off"/>
        <w:autoSpaceDN w:val="off"/>
        <w:spacing w:before="167" w:after="0" w:line="240" w:lineRule="exact"/>
        <w:ind w:left="8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维护数量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0" w:x="1926" w:y="942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（单位：条）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8310" w:y="9451"/>
        <w:widowControl w:val="off"/>
        <w:autoSpaceDE w:val="off"/>
        <w:autoSpaceDN w:val="off"/>
        <w:spacing w:before="0" w:after="0" w:line="240" w:lineRule="exact"/>
        <w:ind w:left="60" w:right="0" w:firstLine="0"/>
        <w:jc w:val="left"/>
        <w:rPr>
          <w:rFonts w:ascii="FangSong"/>
          <w:color w:val="000000"/>
          <w:spacing w:val="0"/>
          <w:sz w:val="24"/>
        </w:rPr>
      </w:pPr>
      <w:r>
        <w:rPr>
          <w:rFonts w:ascii="FangSong"/>
          <w:color w:val="000000"/>
          <w:spacing w:val="0"/>
          <w:sz w:val="24"/>
        </w:rPr>
        <w:t>200</w:t>
      </w:r>
      <w:r>
        <w:rPr>
          <w:rFonts w:ascii="FangSong"/>
          <w:color w:val="000000"/>
          <w:spacing w:val="0"/>
          <w:sz w:val="24"/>
        </w:rPr>
      </w:r>
    </w:p>
    <w:p>
      <w:pPr>
        <w:pStyle w:val="Normal"/>
        <w:framePr w:w="720" w:x="8310" w:y="9451"/>
        <w:widowControl w:val="off"/>
        <w:autoSpaceDE w:val="off"/>
        <w:autoSpaceDN w:val="off"/>
        <w:spacing w:before="167" w:after="0" w:line="240" w:lineRule="exact"/>
        <w:ind w:left="0" w:right="0" w:firstLine="0"/>
        <w:jc w:val="left"/>
        <w:rPr>
          <w:rFonts w:ascii="FangSong"/>
          <w:color w:val="000000"/>
          <w:spacing w:val="0"/>
          <w:sz w:val="24"/>
        </w:rPr>
      </w:pPr>
      <w:r>
        <w:rPr>
          <w:rFonts w:ascii="FangSong"/>
          <w:color w:val="000000"/>
          <w:spacing w:val="0"/>
          <w:sz w:val="24"/>
        </w:rPr>
        <w:t>1005</w:t>
      </w:r>
      <w:r>
        <w:rPr>
          <w:rFonts w:ascii="FangSong"/>
          <w:color w:val="000000"/>
          <w:spacing w:val="0"/>
          <w:sz w:val="24"/>
        </w:rPr>
      </w:r>
    </w:p>
    <w:p>
      <w:pPr>
        <w:pStyle w:val="Normal"/>
        <w:framePr w:w="720" w:x="8310" w:y="9451"/>
        <w:widowControl w:val="off"/>
        <w:autoSpaceDE w:val="off"/>
        <w:autoSpaceDN w:val="off"/>
        <w:spacing w:before="167" w:after="0" w:line="240" w:lineRule="exact"/>
        <w:ind w:left="180" w:right="0" w:firstLine="0"/>
        <w:jc w:val="left"/>
        <w:rPr>
          <w:rFonts w:ascii="FangSong"/>
          <w:color w:val="000000"/>
          <w:spacing w:val="0"/>
          <w:sz w:val="24"/>
        </w:rPr>
      </w:pPr>
      <w:r>
        <w:rPr>
          <w:rFonts w:ascii="FangSong"/>
          <w:color w:val="000000"/>
          <w:spacing w:val="0"/>
          <w:sz w:val="24"/>
        </w:rPr>
        <w:t>2</w:t>
      </w:r>
      <w:r>
        <w:rPr>
          <w:rFonts w:ascii="FangSong"/>
          <w:color w:val="000000"/>
          <w:spacing w:val="0"/>
          <w:sz w:val="24"/>
        </w:rPr>
      </w:r>
    </w:p>
    <w:p>
      <w:pPr>
        <w:pStyle w:val="Normal"/>
        <w:framePr w:w="1200" w:x="2166" w:y="1028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专栏专题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0" w:x="1926" w:y="1064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（单位：个）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4530" w:y="1067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新开设数量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490" w:y="1067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FangSong"/>
          <w:color w:val="000000"/>
          <w:spacing w:val="0"/>
          <w:sz w:val="24"/>
        </w:rPr>
      </w:pPr>
      <w:r>
        <w:rPr>
          <w:rFonts w:ascii="FangSong"/>
          <w:color w:val="000000"/>
          <w:spacing w:val="0"/>
          <w:sz w:val="24"/>
        </w:rPr>
        <w:t>0</w:t>
      </w:r>
      <w:r>
        <w:rPr>
          <w:rFonts w:ascii="FangSong"/>
          <w:color w:val="000000"/>
          <w:spacing w:val="0"/>
          <w:sz w:val="24"/>
        </w:rPr>
      </w:r>
    </w:p>
    <w:p>
      <w:pPr>
        <w:pStyle w:val="Normal"/>
        <w:framePr w:w="720" w:x="7518" w:y="1104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总数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88" w:y="1121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FangSong"/>
          <w:color w:val="000000"/>
          <w:spacing w:val="0"/>
          <w:sz w:val="24"/>
        </w:rPr>
      </w:pPr>
      <w:r>
        <w:rPr>
          <w:rFonts w:ascii="FangSong"/>
          <w:color w:val="000000"/>
          <w:spacing w:val="0"/>
          <w:sz w:val="24"/>
        </w:rPr>
        <w:t>5</w:t>
      </w:r>
      <w:r>
        <w:rPr>
          <w:rFonts w:ascii="FangSong"/>
          <w:color w:val="000000"/>
          <w:spacing w:val="0"/>
          <w:sz w:val="24"/>
        </w:rPr>
      </w:r>
    </w:p>
    <w:p>
      <w:pPr>
        <w:pStyle w:val="Normal"/>
        <w:framePr w:w="360" w:x="9588" w:y="11215"/>
        <w:widowControl w:val="off"/>
        <w:autoSpaceDE w:val="off"/>
        <w:autoSpaceDN w:val="off"/>
        <w:spacing w:before="450" w:after="0" w:line="240" w:lineRule="exact"/>
        <w:ind w:left="0" w:right="0" w:firstLine="0"/>
        <w:jc w:val="left"/>
        <w:rPr>
          <w:rFonts w:ascii="FangSong"/>
          <w:color w:val="000000"/>
          <w:spacing w:val="0"/>
          <w:sz w:val="24"/>
        </w:rPr>
      </w:pPr>
      <w:r>
        <w:rPr>
          <w:rFonts w:ascii="FangSong"/>
          <w:color w:val="000000"/>
          <w:spacing w:val="0"/>
          <w:sz w:val="24"/>
        </w:rPr>
        <w:t>5</w:t>
      </w:r>
      <w:r>
        <w:rPr>
          <w:rFonts w:ascii="FangSong"/>
          <w:color w:val="000000"/>
          <w:spacing w:val="0"/>
          <w:sz w:val="24"/>
        </w:rPr>
      </w:r>
    </w:p>
    <w:p>
      <w:pPr>
        <w:pStyle w:val="Normal"/>
        <w:framePr w:w="360" w:x="9588" w:y="11215"/>
        <w:widowControl w:val="off"/>
        <w:autoSpaceDE w:val="off"/>
        <w:autoSpaceDN w:val="off"/>
        <w:spacing w:before="450" w:after="0" w:line="240" w:lineRule="exact"/>
        <w:ind w:left="0" w:right="0" w:firstLine="0"/>
        <w:jc w:val="left"/>
        <w:rPr>
          <w:rFonts w:ascii="FangSong"/>
          <w:color w:val="000000"/>
          <w:spacing w:val="0"/>
          <w:sz w:val="24"/>
        </w:rPr>
      </w:pPr>
      <w:r>
        <w:rPr>
          <w:rFonts w:ascii="FangSong"/>
          <w:color w:val="000000"/>
          <w:spacing w:val="0"/>
          <w:sz w:val="24"/>
        </w:rPr>
        <w:t>3</w:t>
      </w:r>
      <w:r>
        <w:rPr>
          <w:rFonts w:ascii="FangSong"/>
          <w:color w:val="000000"/>
          <w:spacing w:val="0"/>
          <w:sz w:val="24"/>
        </w:rPr>
      </w:r>
    </w:p>
    <w:p>
      <w:pPr>
        <w:pStyle w:val="Normal"/>
        <w:framePr w:w="360" w:x="9588" w:y="11215"/>
        <w:widowControl w:val="off"/>
        <w:autoSpaceDE w:val="off"/>
        <w:autoSpaceDN w:val="off"/>
        <w:spacing w:before="450" w:after="0" w:line="240" w:lineRule="exact"/>
        <w:ind w:left="0" w:right="0" w:firstLine="0"/>
        <w:jc w:val="left"/>
        <w:rPr>
          <w:rFonts w:ascii="FangSong"/>
          <w:color w:val="000000"/>
          <w:spacing w:val="0"/>
          <w:sz w:val="24"/>
        </w:rPr>
      </w:pPr>
      <w:r>
        <w:rPr>
          <w:rFonts w:ascii="FangSong"/>
          <w:color w:val="000000"/>
          <w:spacing w:val="0"/>
          <w:sz w:val="24"/>
        </w:rPr>
        <w:t>0</w:t>
      </w:r>
      <w:r>
        <w:rPr>
          <w:rFonts w:ascii="FangSong"/>
          <w:color w:val="000000"/>
          <w:spacing w:val="0"/>
          <w:sz w:val="24"/>
        </w:rPr>
      </w:r>
    </w:p>
    <w:p>
      <w:pPr>
        <w:pStyle w:val="Normal"/>
        <w:framePr w:w="2160" w:x="6798" w:y="11385"/>
        <w:widowControl w:val="off"/>
        <w:autoSpaceDE w:val="off"/>
        <w:autoSpaceDN w:val="off"/>
        <w:spacing w:before="0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（单位：条）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0" w:x="6798" w:y="11385"/>
        <w:widowControl w:val="off"/>
        <w:autoSpaceDE w:val="off"/>
        <w:autoSpaceDN w:val="off"/>
        <w:spacing w:before="110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解读材料数量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0" w:x="6798" w:y="11385"/>
        <w:widowControl w:val="off"/>
        <w:autoSpaceDE w:val="off"/>
        <w:autoSpaceDN w:val="off"/>
        <w:spacing w:before="100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（单位：条）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0" w:x="6798" w:y="11385"/>
        <w:widowControl w:val="off"/>
        <w:autoSpaceDE w:val="off"/>
        <w:autoSpaceDN w:val="off"/>
        <w:spacing w:before="110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解读产品数量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0" w:x="6798" w:y="11385"/>
        <w:widowControl w:val="off"/>
        <w:autoSpaceDE w:val="off"/>
        <w:autoSpaceDN w:val="off"/>
        <w:spacing w:before="100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（单位：个）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0" w:x="6798" w:y="11385"/>
        <w:widowControl w:val="off"/>
        <w:autoSpaceDE w:val="off"/>
        <w:autoSpaceDN w:val="off"/>
        <w:spacing w:before="11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媒体评论文章数量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0" w:x="6798" w:y="11385"/>
        <w:widowControl w:val="off"/>
        <w:autoSpaceDE w:val="off"/>
        <w:autoSpaceDN w:val="off"/>
        <w:spacing w:before="100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（单位：篇）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0" w:x="4410" w:y="1225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解读信息发布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2166" w:y="1259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解读回应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40" w:x="3930" w:y="13805"/>
        <w:widowControl w:val="off"/>
        <w:autoSpaceDE w:val="off"/>
        <w:autoSpaceDN w:val="off"/>
        <w:spacing w:before="0" w:after="0" w:line="240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回应公众关注热点或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40" w:x="3930" w:y="13805"/>
        <w:widowControl w:val="off"/>
        <w:autoSpaceDE w:val="off"/>
        <w:autoSpaceDN w:val="off"/>
        <w:spacing w:before="10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重大舆情数量（单位：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40" w:x="3930" w:y="13805"/>
        <w:widowControl w:val="off"/>
        <w:autoSpaceDE w:val="off"/>
        <w:autoSpaceDN w:val="off"/>
        <w:spacing w:before="100" w:after="0" w:line="240" w:lineRule="exact"/>
        <w:ind w:left="9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次）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490" w:y="1414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FangSong"/>
          <w:color w:val="000000"/>
          <w:spacing w:val="0"/>
          <w:sz w:val="24"/>
        </w:rPr>
      </w:pPr>
      <w:r>
        <w:rPr>
          <w:rFonts w:ascii="FangSong"/>
          <w:color w:val="000000"/>
          <w:spacing w:val="0"/>
          <w:sz w:val="24"/>
        </w:rPr>
        <w:t>3</w:t>
      </w:r>
      <w:r>
        <w:rPr>
          <w:rFonts w:ascii="FangSong"/>
          <w:color w:val="000000"/>
          <w:spacing w:val="0"/>
          <w:sz w:val="24"/>
        </w:rPr>
      </w:r>
    </w:p>
    <w:p>
      <w:pPr>
        <w:pStyle w:val="Normal"/>
        <w:framePr w:w="2640" w:x="3930" w:y="1489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是否发布服务事项目录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8430" w:y="1489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是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0" w:x="6002" w:y="1569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FangSong"/>
          <w:color w:val="000000"/>
          <w:spacing w:val="0"/>
          <w:sz w:val="28"/>
        </w:rPr>
      </w:pPr>
      <w:r>
        <w:rPr>
          <w:rFonts w:ascii="FangSong"/>
          <w:color w:val="000000"/>
          <w:spacing w:val="0"/>
          <w:sz w:val="28"/>
        </w:rPr>
        <w:t>1</w:t>
      </w:r>
      <w:r>
        <w:rPr>
          <w:rFonts w:ascii="FangSong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67pt;margin-top:122.1pt;z-index:-3;width:26.65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35pt;margin-top:196.35pt;z-index:-7;width:440.65pt;height:567.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00" w:x="2166" w:y="14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办事服务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0" w:x="4410" w:y="1498"/>
        <w:widowControl w:val="off"/>
        <w:autoSpaceDE w:val="off"/>
        <w:autoSpaceDN w:val="off"/>
        <w:spacing w:before="0" w:after="0" w:line="240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注册用户数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0" w:x="4410" w:y="1498"/>
        <w:widowControl w:val="off"/>
        <w:autoSpaceDE w:val="off"/>
        <w:autoSpaceDN w:val="off"/>
        <w:spacing w:before="10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（单位：个）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490" w:y="166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FangSong"/>
          <w:color w:val="000000"/>
          <w:spacing w:val="0"/>
          <w:sz w:val="24"/>
        </w:rPr>
      </w:pPr>
      <w:r>
        <w:rPr>
          <w:rFonts w:ascii="FangSong"/>
          <w:color w:val="000000"/>
          <w:spacing w:val="0"/>
          <w:sz w:val="24"/>
        </w:rPr>
        <w:t>0</w:t>
      </w:r>
      <w:r>
        <w:rPr>
          <w:rFonts w:ascii="FangSong"/>
          <w:color w:val="000000"/>
          <w:spacing w:val="0"/>
          <w:sz w:val="24"/>
        </w:rPr>
      </w:r>
    </w:p>
    <w:p>
      <w:pPr>
        <w:pStyle w:val="Normal"/>
        <w:framePr w:w="2160" w:x="4170" w:y="218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政务服务事项数量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0" w:x="4170" w:y="2188"/>
        <w:widowControl w:val="off"/>
        <w:autoSpaceDE w:val="off"/>
        <w:autoSpaceDN w:val="off"/>
        <w:spacing w:before="100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（单位：项）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8370" w:y="23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FangSong"/>
          <w:color w:val="000000"/>
          <w:spacing w:val="0"/>
          <w:sz w:val="24"/>
        </w:rPr>
      </w:pPr>
      <w:r>
        <w:rPr>
          <w:rFonts w:ascii="FangSong"/>
          <w:color w:val="000000"/>
          <w:spacing w:val="0"/>
          <w:sz w:val="24"/>
        </w:rPr>
        <w:t>199</w:t>
      </w:r>
      <w:r>
        <w:rPr>
          <w:rFonts w:ascii="FangSong"/>
          <w:color w:val="000000"/>
          <w:spacing w:val="0"/>
          <w:sz w:val="24"/>
        </w:rPr>
      </w:r>
    </w:p>
    <w:p>
      <w:pPr>
        <w:pStyle w:val="Normal"/>
        <w:framePr w:w="2160" w:x="4170" w:y="2878"/>
        <w:widowControl w:val="off"/>
        <w:autoSpaceDE w:val="off"/>
        <w:autoSpaceDN w:val="off"/>
        <w:spacing w:before="0" w:after="0" w:line="240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可全程在线办理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0" w:x="4170" w:y="2878"/>
        <w:widowControl w:val="off"/>
        <w:autoSpaceDE w:val="off"/>
        <w:autoSpaceDN w:val="off"/>
        <w:spacing w:before="10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政务服务事项数量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0" w:x="4170" w:y="2878"/>
        <w:widowControl w:val="off"/>
        <w:autoSpaceDE w:val="off"/>
        <w:autoSpaceDN w:val="off"/>
        <w:spacing w:before="100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（单位：项）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8370" w:y="321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FangSong"/>
          <w:color w:val="000000"/>
          <w:spacing w:val="0"/>
          <w:sz w:val="24"/>
        </w:rPr>
      </w:pPr>
      <w:r>
        <w:rPr>
          <w:rFonts w:ascii="FangSong"/>
          <w:color w:val="000000"/>
          <w:spacing w:val="0"/>
          <w:sz w:val="24"/>
        </w:rPr>
        <w:t>116</w:t>
      </w:r>
      <w:r>
        <w:rPr>
          <w:rFonts w:ascii="FangSong"/>
          <w:color w:val="000000"/>
          <w:spacing w:val="0"/>
          <w:sz w:val="24"/>
        </w:rPr>
      </w:r>
    </w:p>
    <w:p>
      <w:pPr>
        <w:pStyle w:val="Normal"/>
        <w:framePr w:w="720" w:x="7410" w:y="396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总数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9300" w:y="396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FangSong"/>
          <w:color w:val="000000"/>
          <w:spacing w:val="0"/>
          <w:sz w:val="24"/>
        </w:rPr>
      </w:pPr>
      <w:r>
        <w:rPr>
          <w:rFonts w:ascii="FangSong"/>
          <w:color w:val="000000"/>
          <w:spacing w:val="0"/>
          <w:sz w:val="24"/>
        </w:rPr>
        <w:t>2985</w:t>
      </w:r>
      <w:r>
        <w:rPr>
          <w:rFonts w:ascii="FangSong"/>
          <w:color w:val="000000"/>
          <w:spacing w:val="0"/>
          <w:sz w:val="24"/>
        </w:rPr>
      </w:r>
    </w:p>
    <w:p>
      <w:pPr>
        <w:pStyle w:val="Normal"/>
        <w:framePr w:w="720" w:x="9300" w:y="3965"/>
        <w:widowControl w:val="off"/>
        <w:autoSpaceDE w:val="off"/>
        <w:autoSpaceDN w:val="off"/>
        <w:spacing w:before="224" w:after="0" w:line="240" w:lineRule="exact"/>
        <w:ind w:left="0" w:right="0" w:firstLine="0"/>
        <w:jc w:val="left"/>
        <w:rPr>
          <w:rFonts w:ascii="FangSong"/>
          <w:color w:val="000000"/>
          <w:spacing w:val="0"/>
          <w:sz w:val="24"/>
        </w:rPr>
      </w:pPr>
      <w:r>
        <w:rPr>
          <w:rFonts w:ascii="FangSong"/>
          <w:color w:val="000000"/>
          <w:spacing w:val="0"/>
          <w:sz w:val="24"/>
        </w:rPr>
        <w:t>2212</w:t>
      </w:r>
      <w:r>
        <w:rPr>
          <w:rFonts w:ascii="FangSong"/>
          <w:color w:val="000000"/>
          <w:spacing w:val="0"/>
          <w:sz w:val="24"/>
        </w:rPr>
      </w:r>
    </w:p>
    <w:p>
      <w:pPr>
        <w:pStyle w:val="Normal"/>
        <w:framePr w:w="720" w:x="9300" w:y="3965"/>
        <w:widowControl w:val="off"/>
        <w:autoSpaceDE w:val="off"/>
        <w:autoSpaceDN w:val="off"/>
        <w:spacing w:before="224" w:after="0" w:line="240" w:lineRule="exact"/>
        <w:ind w:left="60" w:right="0" w:firstLine="0"/>
        <w:jc w:val="left"/>
        <w:rPr>
          <w:rFonts w:ascii="FangSong"/>
          <w:color w:val="000000"/>
          <w:spacing w:val="0"/>
          <w:sz w:val="24"/>
        </w:rPr>
      </w:pPr>
      <w:r>
        <w:rPr>
          <w:rFonts w:ascii="FangSong"/>
          <w:color w:val="000000"/>
          <w:spacing w:val="0"/>
          <w:sz w:val="24"/>
        </w:rPr>
        <w:t>773</w:t>
      </w:r>
      <w:r>
        <w:rPr>
          <w:rFonts w:ascii="FangSong"/>
          <w:color w:val="000000"/>
          <w:spacing w:val="0"/>
          <w:sz w:val="24"/>
        </w:rPr>
      </w:r>
    </w:p>
    <w:p>
      <w:pPr>
        <w:pStyle w:val="Normal"/>
        <w:framePr w:w="960" w:x="4770" w:y="425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办件量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0" w:x="6930" w:y="442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自然人办件量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0" w:x="6930" w:y="4429"/>
        <w:widowControl w:val="off"/>
        <w:autoSpaceDE w:val="off"/>
        <w:autoSpaceDN w:val="off"/>
        <w:spacing w:before="224" w:after="0" w:line="240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法人办件量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0" w:x="4410" w:y="459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（单位：件）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0" w:x="4170" w:y="535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是否使用统一平台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8430" w:y="535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是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0" w:x="6780" w:y="5764"/>
        <w:widowControl w:val="off"/>
        <w:autoSpaceDE w:val="off"/>
        <w:autoSpaceDN w:val="off"/>
        <w:spacing w:before="0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收到留言数量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0" w:x="6780" w:y="5764"/>
        <w:widowControl w:val="off"/>
        <w:autoSpaceDE w:val="off"/>
        <w:autoSpaceDN w:val="off"/>
        <w:spacing w:before="100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（单位：条）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0" w:x="6780" w:y="5764"/>
        <w:widowControl w:val="off"/>
        <w:autoSpaceDE w:val="off"/>
        <w:autoSpaceDN w:val="off"/>
        <w:spacing w:before="110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办结留言数量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0" w:x="6780" w:y="5764"/>
        <w:widowControl w:val="off"/>
        <w:autoSpaceDE w:val="off"/>
        <w:autoSpaceDN w:val="off"/>
        <w:spacing w:before="100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（单位：条）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0" w:x="6780" w:y="5764"/>
        <w:widowControl w:val="off"/>
        <w:autoSpaceDE w:val="off"/>
        <w:autoSpaceDN w:val="off"/>
        <w:spacing w:before="110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平均办理时间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0" w:x="6780" w:y="5764"/>
        <w:widowControl w:val="off"/>
        <w:autoSpaceDE w:val="off"/>
        <w:autoSpaceDN w:val="off"/>
        <w:spacing w:before="100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（单位：天）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0" w:x="6780" w:y="5764"/>
        <w:widowControl w:val="off"/>
        <w:autoSpaceDE w:val="off"/>
        <w:autoSpaceDN w:val="off"/>
        <w:spacing w:before="110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公开答复数量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0" w:x="6780" w:y="5764"/>
        <w:widowControl w:val="off"/>
        <w:autoSpaceDE w:val="off"/>
        <w:autoSpaceDN w:val="off"/>
        <w:spacing w:before="100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（单位：条）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0" w:x="6780" w:y="5764"/>
        <w:widowControl w:val="off"/>
        <w:autoSpaceDE w:val="off"/>
        <w:autoSpaceDN w:val="off"/>
        <w:spacing w:before="110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征集调查期数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0" w:x="6780" w:y="5764"/>
        <w:widowControl w:val="off"/>
        <w:autoSpaceDE w:val="off"/>
        <w:autoSpaceDN w:val="off"/>
        <w:spacing w:before="100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（单位：期）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0" w:x="6780" w:y="5764"/>
        <w:widowControl w:val="off"/>
        <w:autoSpaceDE w:val="off"/>
        <w:autoSpaceDN w:val="off"/>
        <w:spacing w:before="110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收到意见数量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0" w:x="6780" w:y="5764"/>
        <w:widowControl w:val="off"/>
        <w:autoSpaceDE w:val="off"/>
        <w:autoSpaceDN w:val="off"/>
        <w:spacing w:before="100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（单位：条）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0" w:x="6780" w:y="5764"/>
        <w:widowControl w:val="off"/>
        <w:autoSpaceDE w:val="off"/>
        <w:autoSpaceDN w:val="off"/>
        <w:spacing w:before="11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公布调查结果期数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0" w:x="6780" w:y="5764"/>
        <w:widowControl w:val="off"/>
        <w:autoSpaceDE w:val="off"/>
        <w:autoSpaceDN w:val="off"/>
        <w:spacing w:before="100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（单位：期）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0" w:x="6780" w:y="5764"/>
        <w:widowControl w:val="off"/>
        <w:autoSpaceDE w:val="off"/>
        <w:autoSpaceDN w:val="off"/>
        <w:spacing w:before="110" w:after="0" w:line="240" w:lineRule="exact"/>
        <w:ind w:left="4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访谈期数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70" w:y="593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FangSong"/>
          <w:color w:val="000000"/>
          <w:spacing w:val="0"/>
          <w:sz w:val="24"/>
        </w:rPr>
      </w:pPr>
      <w:r>
        <w:rPr>
          <w:rFonts w:ascii="FangSong"/>
          <w:color w:val="000000"/>
          <w:spacing w:val="0"/>
          <w:sz w:val="24"/>
        </w:rPr>
        <w:t>0</w:t>
      </w:r>
      <w:r>
        <w:rPr>
          <w:rFonts w:ascii="FangSong"/>
          <w:color w:val="000000"/>
          <w:spacing w:val="0"/>
          <w:sz w:val="24"/>
        </w:rPr>
      </w:r>
    </w:p>
    <w:p>
      <w:pPr>
        <w:pStyle w:val="Normal"/>
        <w:framePr w:w="360" w:x="9570" w:y="5934"/>
        <w:widowControl w:val="off"/>
        <w:autoSpaceDE w:val="off"/>
        <w:autoSpaceDN w:val="off"/>
        <w:spacing w:before="450" w:after="0" w:line="240" w:lineRule="exact"/>
        <w:ind w:left="0" w:right="0" w:firstLine="0"/>
        <w:jc w:val="left"/>
        <w:rPr>
          <w:rFonts w:ascii="FangSong"/>
          <w:color w:val="000000"/>
          <w:spacing w:val="0"/>
          <w:sz w:val="24"/>
        </w:rPr>
      </w:pPr>
      <w:r>
        <w:rPr>
          <w:rFonts w:ascii="FangSong"/>
          <w:color w:val="000000"/>
          <w:spacing w:val="0"/>
          <w:sz w:val="24"/>
        </w:rPr>
        <w:t>0</w:t>
      </w:r>
      <w:r>
        <w:rPr>
          <w:rFonts w:ascii="FangSong"/>
          <w:color w:val="000000"/>
          <w:spacing w:val="0"/>
          <w:sz w:val="24"/>
        </w:rPr>
      </w:r>
    </w:p>
    <w:p>
      <w:pPr>
        <w:pStyle w:val="Normal"/>
        <w:framePr w:w="1200" w:x="4650" w:y="696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留言办理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70" w:y="731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FangSong"/>
          <w:color w:val="000000"/>
          <w:spacing w:val="0"/>
          <w:sz w:val="24"/>
        </w:rPr>
      </w:pPr>
      <w:r>
        <w:rPr>
          <w:rFonts w:ascii="FangSong"/>
          <w:color w:val="000000"/>
          <w:spacing w:val="0"/>
          <w:sz w:val="24"/>
        </w:rPr>
        <w:t>0</w:t>
      </w:r>
      <w:r>
        <w:rPr>
          <w:rFonts w:ascii="FangSong"/>
          <w:color w:val="000000"/>
          <w:spacing w:val="0"/>
          <w:sz w:val="24"/>
        </w:rPr>
      </w:r>
    </w:p>
    <w:p>
      <w:pPr>
        <w:pStyle w:val="Normal"/>
        <w:framePr w:w="360" w:x="9570" w:y="800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FangSong"/>
          <w:color w:val="000000"/>
          <w:spacing w:val="0"/>
          <w:sz w:val="24"/>
        </w:rPr>
      </w:pPr>
      <w:r>
        <w:rPr>
          <w:rFonts w:ascii="FangSong"/>
          <w:color w:val="000000"/>
          <w:spacing w:val="0"/>
          <w:sz w:val="24"/>
        </w:rPr>
        <w:t>0</w:t>
      </w:r>
      <w:r>
        <w:rPr>
          <w:rFonts w:ascii="FangSong"/>
          <w:color w:val="000000"/>
          <w:spacing w:val="0"/>
          <w:sz w:val="24"/>
        </w:rPr>
      </w:r>
    </w:p>
    <w:p>
      <w:pPr>
        <w:pStyle w:val="Normal"/>
        <w:framePr w:w="360" w:x="9570" w:y="869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FangSong"/>
          <w:color w:val="000000"/>
          <w:spacing w:val="0"/>
          <w:sz w:val="24"/>
        </w:rPr>
      </w:pPr>
      <w:r>
        <w:rPr>
          <w:rFonts w:ascii="FangSong"/>
          <w:color w:val="000000"/>
          <w:spacing w:val="0"/>
          <w:sz w:val="24"/>
        </w:rPr>
        <w:t>6</w:t>
      </w:r>
      <w:r>
        <w:rPr>
          <w:rFonts w:ascii="FangSong"/>
          <w:color w:val="000000"/>
          <w:spacing w:val="0"/>
          <w:sz w:val="24"/>
        </w:rPr>
      </w:r>
    </w:p>
    <w:p>
      <w:pPr>
        <w:pStyle w:val="Normal"/>
        <w:framePr w:w="1200" w:x="2166" w:y="903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互动交流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4650" w:y="938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征集调查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9510" w:y="938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FangSong"/>
          <w:color w:val="000000"/>
          <w:spacing w:val="0"/>
          <w:sz w:val="24"/>
        </w:rPr>
      </w:pPr>
      <w:r>
        <w:rPr>
          <w:rFonts w:ascii="FangSong"/>
          <w:color w:val="000000"/>
          <w:spacing w:val="0"/>
          <w:sz w:val="24"/>
        </w:rPr>
        <w:t>52</w:t>
      </w:r>
      <w:r>
        <w:rPr>
          <w:rFonts w:ascii="FangSong"/>
          <w:color w:val="000000"/>
          <w:spacing w:val="0"/>
          <w:sz w:val="24"/>
        </w:rPr>
      </w:r>
    </w:p>
    <w:p>
      <w:pPr>
        <w:pStyle w:val="Normal"/>
        <w:framePr w:w="480" w:x="9510" w:y="9384"/>
        <w:widowControl w:val="off"/>
        <w:autoSpaceDE w:val="off"/>
        <w:autoSpaceDN w:val="off"/>
        <w:spacing w:before="450" w:after="0" w:line="240" w:lineRule="exact"/>
        <w:ind w:left="60" w:right="0" w:firstLine="0"/>
        <w:jc w:val="left"/>
        <w:rPr>
          <w:rFonts w:ascii="FangSong"/>
          <w:color w:val="000000"/>
          <w:spacing w:val="0"/>
          <w:sz w:val="24"/>
        </w:rPr>
      </w:pPr>
      <w:r>
        <w:rPr>
          <w:rFonts w:ascii="FangSong"/>
          <w:color w:val="000000"/>
          <w:spacing w:val="0"/>
          <w:sz w:val="24"/>
        </w:rPr>
        <w:t>6</w:t>
      </w:r>
      <w:r>
        <w:rPr>
          <w:rFonts w:ascii="FangSong"/>
          <w:color w:val="000000"/>
          <w:spacing w:val="0"/>
          <w:sz w:val="24"/>
        </w:rPr>
      </w:r>
    </w:p>
    <w:p>
      <w:pPr>
        <w:pStyle w:val="Normal"/>
        <w:framePr w:w="360" w:x="9570" w:y="1076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FangSong"/>
          <w:color w:val="000000"/>
          <w:spacing w:val="0"/>
          <w:sz w:val="24"/>
        </w:rPr>
      </w:pPr>
      <w:r>
        <w:rPr>
          <w:rFonts w:ascii="FangSong"/>
          <w:color w:val="000000"/>
          <w:spacing w:val="0"/>
          <w:sz w:val="24"/>
        </w:rPr>
        <w:t>1</w:t>
      </w:r>
      <w:r>
        <w:rPr>
          <w:rFonts w:ascii="FangSong"/>
          <w:color w:val="000000"/>
          <w:spacing w:val="0"/>
          <w:sz w:val="24"/>
        </w:rPr>
      </w:r>
    </w:p>
    <w:p>
      <w:pPr>
        <w:pStyle w:val="Normal"/>
        <w:framePr w:w="2160" w:x="6780" w:y="10934"/>
        <w:widowControl w:val="off"/>
        <w:autoSpaceDE w:val="off"/>
        <w:autoSpaceDN w:val="off"/>
        <w:spacing w:before="0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（单位：期）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0" w:x="6780" w:y="10934"/>
        <w:widowControl w:val="off"/>
        <w:autoSpaceDE w:val="off"/>
        <w:autoSpaceDN w:val="off"/>
        <w:spacing w:before="110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网民留言数量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0" w:x="6780" w:y="10934"/>
        <w:widowControl w:val="off"/>
        <w:autoSpaceDE w:val="off"/>
        <w:autoSpaceDN w:val="off"/>
        <w:spacing w:before="100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（单位：条）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0" w:x="6780" w:y="10934"/>
        <w:widowControl w:val="off"/>
        <w:autoSpaceDE w:val="off"/>
        <w:autoSpaceDN w:val="off"/>
        <w:spacing w:before="11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答复网民提问数量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0" w:x="6780" w:y="10934"/>
        <w:widowControl w:val="off"/>
        <w:autoSpaceDE w:val="off"/>
        <w:autoSpaceDN w:val="off"/>
        <w:spacing w:before="100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（单位：条）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4650" w:y="114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在线访谈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9510" w:y="114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FangSong"/>
          <w:color w:val="000000"/>
          <w:spacing w:val="0"/>
          <w:sz w:val="24"/>
        </w:rPr>
      </w:pPr>
      <w:r>
        <w:rPr>
          <w:rFonts w:ascii="FangSong"/>
          <w:color w:val="000000"/>
          <w:spacing w:val="0"/>
          <w:sz w:val="24"/>
        </w:rPr>
        <w:t>17</w:t>
      </w:r>
      <w:r>
        <w:rPr>
          <w:rFonts w:ascii="FangSong"/>
          <w:color w:val="000000"/>
          <w:spacing w:val="0"/>
          <w:sz w:val="24"/>
        </w:rPr>
      </w:r>
    </w:p>
    <w:p>
      <w:pPr>
        <w:pStyle w:val="Normal"/>
        <w:framePr w:w="480" w:x="9510" w:y="11454"/>
        <w:widowControl w:val="off"/>
        <w:autoSpaceDE w:val="off"/>
        <w:autoSpaceDN w:val="off"/>
        <w:spacing w:before="450" w:after="0" w:line="240" w:lineRule="exact"/>
        <w:ind w:left="0" w:right="0" w:firstLine="0"/>
        <w:jc w:val="left"/>
        <w:rPr>
          <w:rFonts w:ascii="FangSong"/>
          <w:color w:val="000000"/>
          <w:spacing w:val="0"/>
          <w:sz w:val="24"/>
        </w:rPr>
      </w:pPr>
      <w:r>
        <w:rPr>
          <w:rFonts w:ascii="FangSong"/>
          <w:color w:val="000000"/>
          <w:spacing w:val="0"/>
          <w:sz w:val="24"/>
        </w:rPr>
        <w:t>17</w:t>
      </w:r>
      <w:r>
        <w:rPr>
          <w:rFonts w:ascii="FangSong"/>
          <w:color w:val="000000"/>
          <w:spacing w:val="0"/>
          <w:sz w:val="24"/>
        </w:rPr>
      </w:r>
    </w:p>
    <w:p>
      <w:pPr>
        <w:pStyle w:val="Normal"/>
        <w:framePr w:w="2160" w:x="4170" w:y="1272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是否提供智能问答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8430" w:y="1272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否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0" w:x="4170" w:y="1312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安全检测评估次数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0" w:x="4170" w:y="13128"/>
        <w:widowControl w:val="off"/>
        <w:autoSpaceDE w:val="off"/>
        <w:autoSpaceDN w:val="off"/>
        <w:spacing w:before="100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（单位：次）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0" w:x="4170" w:y="13128"/>
        <w:widowControl w:val="off"/>
        <w:autoSpaceDE w:val="off"/>
        <w:autoSpaceDN w:val="off"/>
        <w:spacing w:before="110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发现问题数量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0" w:x="4170" w:y="13128"/>
        <w:widowControl w:val="off"/>
        <w:autoSpaceDE w:val="off"/>
        <w:autoSpaceDN w:val="off"/>
        <w:spacing w:before="100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（单位：个）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0" w:x="4170" w:y="13128"/>
        <w:widowControl w:val="off"/>
        <w:autoSpaceDE w:val="off"/>
        <w:autoSpaceDN w:val="off"/>
        <w:spacing w:before="126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问题整改数量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0" w:x="4170" w:y="13128"/>
        <w:widowControl w:val="off"/>
        <w:autoSpaceDE w:val="off"/>
        <w:autoSpaceDN w:val="off"/>
        <w:spacing w:before="120" w:after="0" w:line="240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（单位：个）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8430" w:y="132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FangSong"/>
          <w:color w:val="000000"/>
          <w:spacing w:val="0"/>
          <w:sz w:val="24"/>
        </w:rPr>
      </w:pPr>
      <w:r>
        <w:rPr>
          <w:rFonts w:ascii="FangSong"/>
          <w:color w:val="000000"/>
          <w:spacing w:val="0"/>
          <w:sz w:val="24"/>
        </w:rPr>
        <w:t>12</w:t>
      </w:r>
      <w:r>
        <w:rPr>
          <w:rFonts w:ascii="FangSong"/>
          <w:color w:val="000000"/>
          <w:spacing w:val="0"/>
          <w:sz w:val="24"/>
        </w:rPr>
      </w:r>
    </w:p>
    <w:p>
      <w:pPr>
        <w:pStyle w:val="Normal"/>
        <w:framePr w:w="1200" w:x="2166" w:y="1400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安全防护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490" w:y="1398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FangSong"/>
          <w:color w:val="000000"/>
          <w:spacing w:val="0"/>
          <w:sz w:val="24"/>
        </w:rPr>
      </w:pPr>
      <w:r>
        <w:rPr>
          <w:rFonts w:ascii="FangSong"/>
          <w:color w:val="000000"/>
          <w:spacing w:val="0"/>
          <w:sz w:val="24"/>
        </w:rPr>
        <w:t>0</w:t>
      </w:r>
      <w:r>
        <w:rPr>
          <w:rFonts w:ascii="FangSong"/>
          <w:color w:val="000000"/>
          <w:spacing w:val="0"/>
          <w:sz w:val="24"/>
        </w:rPr>
      </w:r>
    </w:p>
    <w:p>
      <w:pPr>
        <w:pStyle w:val="Normal"/>
        <w:framePr w:w="360" w:x="8490" w:y="13988"/>
        <w:widowControl w:val="off"/>
        <w:autoSpaceDE w:val="off"/>
        <w:autoSpaceDN w:val="off"/>
        <w:spacing w:before="476" w:after="0" w:line="240" w:lineRule="exact"/>
        <w:ind w:left="0" w:right="0" w:firstLine="0"/>
        <w:jc w:val="left"/>
        <w:rPr>
          <w:rFonts w:ascii="FangSong"/>
          <w:color w:val="000000"/>
          <w:spacing w:val="0"/>
          <w:sz w:val="24"/>
        </w:rPr>
      </w:pPr>
      <w:r>
        <w:rPr>
          <w:rFonts w:ascii="FangSong"/>
          <w:color w:val="000000"/>
          <w:spacing w:val="0"/>
          <w:sz w:val="24"/>
        </w:rPr>
        <w:t>0</w:t>
      </w:r>
      <w:r>
        <w:rPr>
          <w:rFonts w:ascii="FangSong"/>
          <w:color w:val="000000"/>
          <w:spacing w:val="0"/>
          <w:sz w:val="24"/>
        </w:rPr>
      </w:r>
    </w:p>
    <w:p>
      <w:pPr>
        <w:pStyle w:val="Normal"/>
        <w:framePr w:w="380" w:x="6002" w:y="1569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FangSong"/>
          <w:color w:val="000000"/>
          <w:spacing w:val="0"/>
          <w:sz w:val="28"/>
        </w:rPr>
      </w:pPr>
      <w:r>
        <w:rPr>
          <w:rFonts w:ascii="FangSong"/>
          <w:color w:val="000000"/>
          <w:spacing w:val="0"/>
          <w:sz w:val="28"/>
        </w:rPr>
        <w:t>2</w:t>
      </w:r>
      <w:r>
        <w:rPr>
          <w:rFonts w:ascii="FangSong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83.35pt;margin-top:70.35pt;z-index:-11;width:440.65pt;height:69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40" w:x="3930" w:y="151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是否建立安全监测预警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40" w:x="3930" w:y="1514"/>
        <w:widowControl w:val="off"/>
        <w:autoSpaceDE w:val="off"/>
        <w:autoSpaceDN w:val="off"/>
        <w:spacing w:before="120" w:after="0" w:line="240" w:lineRule="exact"/>
        <w:ind w:left="9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机制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8430" w:y="169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是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0" w:x="4170" w:y="229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是否开展应急演练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8430" w:y="229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是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8430" w:y="2291"/>
        <w:widowControl w:val="off"/>
        <w:autoSpaceDE w:val="off"/>
        <w:autoSpaceDN w:val="off"/>
        <w:spacing w:before="224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是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80" w:x="3810" w:y="275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是否明确网站安全责任人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0" w:x="4170" w:y="333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是否有移动新媒体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8430" w:y="333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是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7410" w:y="396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名称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060" w:y="396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东莞普法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7050" w:y="442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信息发布量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9420" w:y="460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FangSong"/>
          <w:color w:val="000000"/>
          <w:spacing w:val="0"/>
          <w:sz w:val="24"/>
        </w:rPr>
      </w:pPr>
      <w:r>
        <w:rPr>
          <w:rFonts w:ascii="FangSong"/>
          <w:color w:val="000000"/>
          <w:spacing w:val="0"/>
          <w:sz w:val="24"/>
        </w:rPr>
        <w:t>75</w:t>
      </w:r>
      <w:r>
        <w:rPr>
          <w:rFonts w:ascii="FangSong"/>
          <w:color w:val="000000"/>
          <w:spacing w:val="0"/>
          <w:sz w:val="24"/>
        </w:rPr>
      </w:r>
    </w:p>
    <w:p>
      <w:pPr>
        <w:pStyle w:val="Normal"/>
        <w:framePr w:w="960" w:x="4770" w:y="463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微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FangSong" w:hAnsi="FangSong" w:cs="FangSong"/>
          <w:color w:val="000000"/>
          <w:spacing w:val="0"/>
          <w:sz w:val="24"/>
        </w:rPr>
        <w:t>博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0" w:x="6930" w:y="478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（单位：条）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" w:x="7290" w:y="528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关注量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" w:x="7290" w:y="5281"/>
        <w:widowControl w:val="off"/>
        <w:autoSpaceDE w:val="off"/>
        <w:autoSpaceDN w:val="off"/>
        <w:spacing w:before="326" w:after="0" w:line="240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名称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9300" w:y="528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FangSong"/>
          <w:color w:val="000000"/>
          <w:spacing w:val="0"/>
          <w:sz w:val="24"/>
        </w:rPr>
      </w:pPr>
      <w:r>
        <w:rPr>
          <w:rFonts w:ascii="FangSong"/>
          <w:color w:val="000000"/>
          <w:spacing w:val="0"/>
          <w:sz w:val="24"/>
        </w:rPr>
        <w:t>5931</w:t>
      </w:r>
      <w:r>
        <w:rPr>
          <w:rFonts w:ascii="FangSong"/>
          <w:color w:val="000000"/>
          <w:spacing w:val="0"/>
          <w:sz w:val="24"/>
        </w:rPr>
      </w:r>
    </w:p>
    <w:p>
      <w:pPr>
        <w:pStyle w:val="Normal"/>
        <w:framePr w:w="1200" w:x="9060" w:y="584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东莞普法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7050" w:y="628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信息发布量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" w:x="4770" w:y="646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微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FangSong" w:hAnsi="FangSong" w:cs="FangSong"/>
          <w:color w:val="000000"/>
          <w:spacing w:val="0"/>
          <w:sz w:val="24"/>
        </w:rPr>
        <w:t>信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9300" w:y="646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FangSong"/>
          <w:color w:val="000000"/>
          <w:spacing w:val="0"/>
          <w:sz w:val="24"/>
        </w:rPr>
      </w:pPr>
      <w:r>
        <w:rPr>
          <w:rFonts w:ascii="FangSong"/>
          <w:color w:val="000000"/>
          <w:spacing w:val="0"/>
          <w:sz w:val="24"/>
        </w:rPr>
        <w:t>1157</w:t>
      </w:r>
      <w:r>
        <w:rPr>
          <w:rFonts w:ascii="FangSong"/>
          <w:color w:val="000000"/>
          <w:spacing w:val="0"/>
          <w:sz w:val="24"/>
        </w:rPr>
      </w:r>
    </w:p>
    <w:p>
      <w:pPr>
        <w:pStyle w:val="Normal"/>
        <w:framePr w:w="1680" w:x="6930" w:y="664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（单位：条）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" w:x="7290" w:y="708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订阅数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0" w:x="9240" w:y="708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FangSong"/>
          <w:color w:val="000000"/>
          <w:spacing w:val="0"/>
          <w:sz w:val="24"/>
        </w:rPr>
      </w:pPr>
      <w:r>
        <w:rPr>
          <w:rFonts w:ascii="FangSong"/>
          <w:color w:val="000000"/>
          <w:spacing w:val="0"/>
          <w:sz w:val="24"/>
        </w:rPr>
        <w:t>94492</w:t>
      </w:r>
      <w:r>
        <w:rPr>
          <w:rFonts w:ascii="FangSong"/>
          <w:color w:val="000000"/>
          <w:spacing w:val="0"/>
          <w:sz w:val="24"/>
        </w:rPr>
      </w:r>
    </w:p>
    <w:p>
      <w:pPr>
        <w:pStyle w:val="Normal"/>
        <w:framePr w:w="3720" w:x="6810" w:y="7529"/>
        <w:widowControl w:val="off"/>
        <w:autoSpaceDE w:val="off"/>
        <w:autoSpaceDN w:val="off"/>
        <w:spacing w:before="0" w:after="0" w:line="240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大鱼号，名称：东莞普法，发稿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0" w:x="6810" w:y="7529"/>
        <w:widowControl w:val="off"/>
        <w:autoSpaceDE w:val="off"/>
        <w:autoSpaceDN w:val="off"/>
        <w:spacing w:before="12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量：</w:t>
      </w:r>
      <w:r>
        <w:rPr>
          <w:rFonts w:ascii="FangSong"/>
          <w:color w:val="000000"/>
          <w:spacing w:val="0"/>
          <w:sz w:val="24"/>
        </w:rPr>
        <w:t>81</w:t>
      </w:r>
      <w:r>
        <w:rPr>
          <w:rFonts w:ascii="FangSong" w:hAnsi="FangSong" w:cs="FangSong"/>
          <w:color w:val="000000"/>
          <w:spacing w:val="0"/>
          <w:sz w:val="24"/>
        </w:rPr>
        <w:t>，关注量：</w:t>
      </w:r>
      <w:r>
        <w:rPr>
          <w:rFonts w:ascii="FangSong"/>
          <w:color w:val="000000"/>
          <w:spacing w:val="0"/>
          <w:sz w:val="24"/>
        </w:rPr>
        <w:t>394</w:t>
      </w:r>
      <w:r>
        <w:rPr>
          <w:rFonts w:ascii="FangSong"/>
          <w:color w:val="000000"/>
          <w:spacing w:val="120"/>
          <w:sz w:val="24"/>
        </w:rPr>
        <w:t xml:space="preserve"> </w:t>
      </w:r>
      <w:r>
        <w:rPr>
          <w:rFonts w:ascii="FangSong" w:hAnsi="FangSong" w:cs="FangSong"/>
          <w:color w:val="000000"/>
          <w:spacing w:val="0"/>
          <w:sz w:val="24"/>
        </w:rPr>
        <w:t>莞香号，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0" w:x="6810" w:y="7529"/>
        <w:widowControl w:val="off"/>
        <w:autoSpaceDE w:val="off"/>
        <w:autoSpaceDN w:val="off"/>
        <w:spacing w:before="120" w:after="0" w:line="240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名称：东莞市司法局，发稿量：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0" w:x="6810" w:y="7529"/>
        <w:widowControl w:val="off"/>
        <w:autoSpaceDE w:val="off"/>
        <w:autoSpaceDN w:val="off"/>
        <w:spacing w:before="120" w:after="0" w:line="240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/>
          <w:color w:val="000000"/>
          <w:spacing w:val="0"/>
          <w:sz w:val="24"/>
        </w:rPr>
        <w:t>62</w:t>
      </w:r>
      <w:r>
        <w:rPr>
          <w:rFonts w:ascii="FangSong" w:hAnsi="FangSong" w:cs="FangSong"/>
          <w:color w:val="000000"/>
          <w:spacing w:val="0"/>
          <w:sz w:val="24"/>
        </w:rPr>
        <w:t>，关注量：</w:t>
      </w:r>
      <w:r>
        <w:rPr>
          <w:rFonts w:ascii="FangSong"/>
          <w:color w:val="000000"/>
          <w:spacing w:val="0"/>
          <w:sz w:val="24"/>
        </w:rPr>
        <w:t>2548</w:t>
      </w:r>
      <w:r>
        <w:rPr>
          <w:rFonts w:ascii="FangSong"/>
          <w:color w:val="000000"/>
          <w:spacing w:val="120"/>
          <w:sz w:val="24"/>
        </w:rPr>
        <w:t xml:space="preserve"> </w:t>
      </w:r>
      <w:r>
        <w:rPr>
          <w:rFonts w:ascii="FangSong" w:hAnsi="FangSong" w:cs="FangSong"/>
          <w:color w:val="000000"/>
          <w:spacing w:val="0"/>
          <w:sz w:val="24"/>
        </w:rPr>
        <w:t>南方号，名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0" w:x="6810" w:y="7529"/>
        <w:widowControl w:val="off"/>
        <w:autoSpaceDE w:val="off"/>
        <w:autoSpaceDN w:val="off"/>
        <w:spacing w:before="120" w:after="0" w:line="240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称：东莞普法，发稿量：</w:t>
      </w:r>
      <w:r>
        <w:rPr>
          <w:rFonts w:ascii="FangSong"/>
          <w:color w:val="000000"/>
          <w:spacing w:val="0"/>
          <w:sz w:val="24"/>
        </w:rPr>
        <w:t>56</w:t>
      </w:r>
      <w:r>
        <w:rPr>
          <w:rFonts w:ascii="FangSong" w:hAnsi="FangSong" w:cs="FangSong"/>
          <w:color w:val="000000"/>
          <w:spacing w:val="0"/>
          <w:sz w:val="24"/>
        </w:rPr>
        <w:t>，关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0" w:x="6810" w:y="7529"/>
        <w:widowControl w:val="off"/>
        <w:autoSpaceDE w:val="off"/>
        <w:autoSpaceDN w:val="off"/>
        <w:spacing w:before="12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注量：</w:t>
      </w:r>
      <w:r>
        <w:rPr>
          <w:rFonts w:ascii="FangSong"/>
          <w:color w:val="000000"/>
          <w:spacing w:val="0"/>
          <w:sz w:val="24"/>
        </w:rPr>
        <w:t>41142</w:t>
      </w:r>
      <w:r>
        <w:rPr>
          <w:rFonts w:ascii="FangSong"/>
          <w:color w:val="000000"/>
          <w:spacing w:val="120"/>
          <w:sz w:val="24"/>
        </w:rPr>
        <w:t xml:space="preserve"> </w:t>
      </w:r>
      <w:r>
        <w:rPr>
          <w:rFonts w:ascii="FangSong" w:hAnsi="FangSong" w:cs="FangSong"/>
          <w:color w:val="000000"/>
          <w:spacing w:val="0"/>
          <w:sz w:val="24"/>
        </w:rPr>
        <w:t>澎湃号，名称：东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0" w:x="6810" w:y="7529"/>
        <w:widowControl w:val="off"/>
        <w:autoSpaceDE w:val="off"/>
        <w:autoSpaceDN w:val="off"/>
        <w:spacing w:before="12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莞普法，发稿量：</w:t>
      </w:r>
      <w:r>
        <w:rPr>
          <w:rFonts w:ascii="FangSong"/>
          <w:color w:val="000000"/>
          <w:spacing w:val="0"/>
          <w:sz w:val="24"/>
        </w:rPr>
        <w:t>815</w:t>
      </w:r>
      <w:r>
        <w:rPr>
          <w:rFonts w:ascii="FangSong" w:hAnsi="FangSong" w:cs="FangSong"/>
          <w:color w:val="000000"/>
          <w:spacing w:val="0"/>
          <w:sz w:val="24"/>
        </w:rPr>
        <w:t>，关注量：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0" w:x="6810" w:y="7529"/>
        <w:widowControl w:val="off"/>
        <w:autoSpaceDE w:val="off"/>
        <w:autoSpaceDN w:val="off"/>
        <w:spacing w:before="120" w:after="0" w:line="240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/>
          <w:color w:val="000000"/>
          <w:spacing w:val="0"/>
          <w:sz w:val="24"/>
        </w:rPr>
        <w:t>44</w:t>
      </w:r>
      <w:r>
        <w:rPr>
          <w:rFonts w:ascii="FangSong"/>
          <w:color w:val="000000"/>
          <w:spacing w:val="120"/>
          <w:sz w:val="24"/>
        </w:rPr>
        <w:t xml:space="preserve"> </w:t>
      </w:r>
      <w:r>
        <w:rPr>
          <w:rFonts w:ascii="FangSong" w:hAnsi="FangSong" w:cs="FangSong"/>
          <w:color w:val="000000"/>
          <w:spacing w:val="0"/>
          <w:sz w:val="24"/>
        </w:rPr>
        <w:t>企鹅号，名称：东莞普法，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0" w:x="6810" w:y="7529"/>
        <w:widowControl w:val="off"/>
        <w:autoSpaceDE w:val="off"/>
        <w:autoSpaceDN w:val="off"/>
        <w:spacing w:before="120" w:after="0" w:line="240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发稿量：</w:t>
      </w:r>
      <w:r>
        <w:rPr>
          <w:rFonts w:ascii="FangSong"/>
          <w:color w:val="000000"/>
          <w:spacing w:val="0"/>
          <w:sz w:val="24"/>
        </w:rPr>
        <w:t>300</w:t>
      </w:r>
      <w:r>
        <w:rPr>
          <w:rFonts w:ascii="FangSong" w:hAnsi="FangSong" w:cs="FangSong"/>
          <w:color w:val="000000"/>
          <w:spacing w:val="0"/>
          <w:sz w:val="24"/>
        </w:rPr>
        <w:t>，关注量：</w:t>
      </w:r>
      <w:r>
        <w:rPr>
          <w:rFonts w:ascii="FangSong"/>
          <w:color w:val="000000"/>
          <w:spacing w:val="0"/>
          <w:sz w:val="24"/>
        </w:rPr>
        <w:t>774</w:t>
      </w:r>
      <w:r>
        <w:rPr>
          <w:rFonts w:ascii="FangSong"/>
          <w:color w:val="000000"/>
          <w:spacing w:val="120"/>
          <w:sz w:val="24"/>
        </w:rPr>
        <w:t xml:space="preserve"> </w:t>
      </w:r>
      <w:r>
        <w:rPr>
          <w:rFonts w:ascii="FangSong" w:hAnsi="FangSong" w:cs="FangSong"/>
          <w:color w:val="000000"/>
          <w:spacing w:val="0"/>
          <w:sz w:val="24"/>
        </w:rPr>
        <w:t>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0" w:x="6810" w:y="7529"/>
        <w:widowControl w:val="off"/>
        <w:autoSpaceDE w:val="off"/>
        <w:autoSpaceDN w:val="off"/>
        <w:spacing w:before="120" w:after="0" w:line="240" w:lineRule="exact"/>
        <w:ind w:left="1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条号，名称：东莞普法，发稿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0" w:x="6810" w:y="7529"/>
        <w:widowControl w:val="off"/>
        <w:autoSpaceDE w:val="off"/>
        <w:autoSpaceDN w:val="off"/>
        <w:spacing w:before="120" w:after="0" w:line="240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量：</w:t>
      </w:r>
      <w:r>
        <w:rPr>
          <w:rFonts w:ascii="FangSong"/>
          <w:color w:val="000000"/>
          <w:spacing w:val="0"/>
          <w:sz w:val="24"/>
        </w:rPr>
        <w:t>262</w:t>
      </w:r>
      <w:r>
        <w:rPr>
          <w:rFonts w:ascii="FangSong" w:hAnsi="FangSong" w:cs="FangSong"/>
          <w:color w:val="000000"/>
          <w:spacing w:val="0"/>
          <w:sz w:val="24"/>
        </w:rPr>
        <w:t>，关注量：</w:t>
      </w:r>
      <w:r>
        <w:rPr>
          <w:rFonts w:ascii="FangSong"/>
          <w:color w:val="000000"/>
          <w:spacing w:val="0"/>
          <w:sz w:val="24"/>
        </w:rPr>
        <w:t>2428</w:t>
      </w:r>
      <w:r>
        <w:rPr>
          <w:rFonts w:ascii="FangSong"/>
          <w:color w:val="000000"/>
          <w:spacing w:val="120"/>
          <w:sz w:val="24"/>
        </w:rPr>
        <w:t xml:space="preserve"> </w:t>
      </w:r>
      <w:r>
        <w:rPr>
          <w:rFonts w:ascii="FangSong" w:hAnsi="FangSong" w:cs="FangSong"/>
          <w:color w:val="000000"/>
          <w:spacing w:val="0"/>
          <w:sz w:val="24"/>
        </w:rPr>
        <w:t>网易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0" w:x="6810" w:y="7529"/>
        <w:widowControl w:val="off"/>
        <w:autoSpaceDE w:val="off"/>
        <w:autoSpaceDN w:val="off"/>
        <w:spacing w:before="120" w:after="0" w:line="240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号，名称：东莞普法，发稿量：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0" w:x="6810" w:y="7529"/>
        <w:widowControl w:val="off"/>
        <w:autoSpaceDE w:val="off"/>
        <w:autoSpaceDN w:val="off"/>
        <w:spacing w:before="12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/>
          <w:color w:val="000000"/>
          <w:spacing w:val="0"/>
          <w:sz w:val="24"/>
        </w:rPr>
        <w:t>286</w:t>
      </w:r>
      <w:r>
        <w:rPr>
          <w:rFonts w:ascii="FangSong" w:hAnsi="FangSong" w:cs="FangSong"/>
          <w:color w:val="000000"/>
          <w:spacing w:val="0"/>
          <w:sz w:val="24"/>
        </w:rPr>
        <w:t>，关注量：</w:t>
      </w:r>
      <w:r>
        <w:rPr>
          <w:rFonts w:ascii="FangSong"/>
          <w:color w:val="000000"/>
          <w:spacing w:val="0"/>
          <w:sz w:val="24"/>
        </w:rPr>
        <w:t>2881</w:t>
      </w:r>
      <w:r>
        <w:rPr>
          <w:rFonts w:ascii="FangSong"/>
          <w:color w:val="000000"/>
          <w:spacing w:val="120"/>
          <w:sz w:val="24"/>
        </w:rPr>
        <w:t xml:space="preserve"> </w:t>
      </w:r>
      <w:r>
        <w:rPr>
          <w:rFonts w:ascii="FangSong" w:hAnsi="FangSong" w:cs="FangSong"/>
          <w:color w:val="000000"/>
          <w:spacing w:val="0"/>
          <w:sz w:val="24"/>
        </w:rPr>
        <w:t>一点号，名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0" w:x="6810" w:y="7529"/>
        <w:widowControl w:val="off"/>
        <w:autoSpaceDE w:val="off"/>
        <w:autoSpaceDN w:val="off"/>
        <w:spacing w:before="12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称：东莞普法，发稿量：</w:t>
      </w:r>
      <w:r>
        <w:rPr>
          <w:rFonts w:ascii="FangSong"/>
          <w:color w:val="000000"/>
          <w:spacing w:val="0"/>
          <w:sz w:val="24"/>
        </w:rPr>
        <w:t>103</w:t>
      </w:r>
      <w:r>
        <w:rPr>
          <w:rFonts w:ascii="FangSong" w:hAnsi="FangSong" w:cs="FangSong"/>
          <w:color w:val="000000"/>
          <w:spacing w:val="0"/>
          <w:sz w:val="24"/>
        </w:rPr>
        <w:t>，关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0" w:x="6810" w:y="7529"/>
        <w:widowControl w:val="off"/>
        <w:autoSpaceDE w:val="off"/>
        <w:autoSpaceDN w:val="off"/>
        <w:spacing w:before="120" w:after="0" w:line="240" w:lineRule="exact"/>
        <w:ind w:left="1200" w:right="0" w:firstLine="0"/>
        <w:jc w:val="left"/>
        <w:rPr>
          <w:rFonts w:ascii="FangSong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注量：</w:t>
      </w:r>
      <w:r>
        <w:rPr>
          <w:rFonts w:ascii="FangSong"/>
          <w:color w:val="000000"/>
          <w:spacing w:val="0"/>
          <w:sz w:val="24"/>
        </w:rPr>
        <w:t>196</w:t>
      </w:r>
      <w:r>
        <w:rPr>
          <w:rFonts w:ascii="FangSong"/>
          <w:color w:val="000000"/>
          <w:spacing w:val="0"/>
          <w:sz w:val="24"/>
        </w:rPr>
      </w:r>
    </w:p>
    <w:p>
      <w:pPr>
        <w:pStyle w:val="Normal"/>
        <w:framePr w:w="1440" w:x="2046" w:y="787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移动新媒体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" w:x="4770" w:y="1004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其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FangSong" w:hAnsi="FangSong" w:cs="FangSong"/>
          <w:color w:val="000000"/>
          <w:spacing w:val="0"/>
          <w:sz w:val="24"/>
        </w:rPr>
        <w:t>他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40" w:x="4308" w:y="1358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搜索即服务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FangSong" w:hAnsi="FangSong" w:cs="FangSong"/>
          <w:color w:val="000000"/>
          <w:spacing w:val="0"/>
          <w:sz w:val="24"/>
        </w:rPr>
        <w:t>多语言版本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FangSong" w:hAnsi="FangSong" w:cs="FangSong"/>
          <w:color w:val="000000"/>
          <w:spacing w:val="0"/>
          <w:sz w:val="24"/>
        </w:rPr>
        <w:t>无障碍浏览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FangSong" w:hAnsi="FangSong" w:cs="FangSong"/>
          <w:color w:val="000000"/>
          <w:spacing w:val="0"/>
          <w:sz w:val="24"/>
        </w:rPr>
        <w:t>千人千网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FangSong" w:hAnsi="FangSong" w:cs="FangSong"/>
          <w:color w:val="000000"/>
          <w:spacing w:val="0"/>
          <w:sz w:val="24"/>
        </w:rPr>
        <w:t>其他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2166" w:y="1376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创新发展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00" w:x="1569" w:y="1555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单位负责人：陈鸿钧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20" w:x="5019" w:y="1555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审核人：张拔其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20" w:x="7629" w:y="1552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填报人：邓京宏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0" w:x="6002" w:y="15692"/>
        <w:widowControl w:val="off"/>
        <w:autoSpaceDE w:val="off"/>
        <w:autoSpaceDN w:val="off"/>
        <w:spacing w:before="0" w:after="0" w:line="280" w:lineRule="exact"/>
        <w:ind w:left="0" w:right="0" w:firstLine="0"/>
        <w:jc w:val="left"/>
        <w:rPr>
          <w:rFonts w:ascii="FangSong"/>
          <w:color w:val="000000"/>
          <w:spacing w:val="0"/>
          <w:sz w:val="28"/>
        </w:rPr>
      </w:pPr>
      <w:r>
        <w:rPr>
          <w:rFonts w:ascii="FangSong"/>
          <w:color w:val="000000"/>
          <w:spacing w:val="0"/>
          <w:sz w:val="28"/>
        </w:rPr>
        <w:t>3</w:t>
      </w:r>
      <w:r>
        <w:rPr>
          <w:rFonts w:ascii="FangSong"/>
          <w:color w:val="000000"/>
          <w:spacing w:val="0"/>
          <w:sz w:val="28"/>
        </w:rPr>
      </w:r>
    </w:p>
    <w:p>
      <w:pPr>
        <w:pStyle w:val="Normal"/>
        <w:framePr w:w="2910" w:x="1539" w:y="16227"/>
        <w:widowControl w:val="off"/>
        <w:autoSpaceDE w:val="off"/>
        <w:autoSpaceDN w:val="off"/>
        <w:spacing w:before="0" w:after="0" w:line="240" w:lineRule="exact"/>
        <w:ind w:left="30" w:right="0" w:firstLine="0"/>
        <w:jc w:val="left"/>
        <w:rPr>
          <w:rFonts w:ascii="FangSong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联系电话：</w:t>
      </w:r>
      <w:r>
        <w:rPr>
          <w:rFonts w:ascii="FangSong"/>
          <w:color w:val="000000"/>
          <w:spacing w:val="0"/>
          <w:sz w:val="24"/>
        </w:rPr>
        <w:t>076922223208</w:t>
      </w:r>
      <w:r>
        <w:rPr>
          <w:rFonts w:ascii="FangSong"/>
          <w:color w:val="000000"/>
          <w:spacing w:val="0"/>
          <w:sz w:val="24"/>
        </w:rPr>
      </w:r>
    </w:p>
    <w:p>
      <w:pPr>
        <w:pStyle w:val="Normal"/>
        <w:framePr w:w="2910" w:x="1539" w:y="16227"/>
        <w:widowControl w:val="off"/>
        <w:autoSpaceDE w:val="off"/>
        <w:autoSpaceDN w:val="off"/>
        <w:spacing w:before="4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备注：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0" w:x="7385" w:y="1619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FangSong"/>
          <w:color w:val="000000"/>
          <w:spacing w:val="0"/>
          <w:sz w:val="24"/>
        </w:rPr>
      </w:pPr>
      <w:r>
        <w:rPr>
          <w:rFonts w:ascii="FangSong" w:hAnsi="FangSong" w:cs="FangSong"/>
          <w:color w:val="000000"/>
          <w:spacing w:val="0"/>
          <w:sz w:val="24"/>
        </w:rPr>
        <w:t>填报日期：</w:t>
      </w:r>
      <w:r>
        <w:rPr>
          <w:rFonts w:ascii="FangSong"/>
          <w:color w:val="000000"/>
          <w:spacing w:val="0"/>
          <w:sz w:val="24"/>
        </w:rPr>
        <w:t>2022-01-24</w:t>
      </w:r>
      <w:r>
        <w:rPr>
          <w:rFonts w:ascii="FangSong"/>
          <w:color w:val="000000"/>
          <w:spacing w:val="0"/>
          <w:sz w:val="24"/>
        </w:rPr>
        <w:t xml:space="preserve"> </w:t>
      </w:r>
      <w:r>
        <w:rPr>
          <w:rFonts w:ascii="FangSong"/>
          <w:color w:val="000000"/>
          <w:spacing w:val="0"/>
          <w:sz w:val="24"/>
        </w:rPr>
        <w:t>09:45:00</w:t>
      </w:r>
      <w:r>
        <w:rPr>
          <w:rFonts w:ascii="FangSong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02.4pt;margin-top:676.5pt;z-index:-15;width:14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74.4pt;margin-top:676.5pt;z-index:-19;width:14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46.4pt;margin-top:676.5pt;z-index:-23;width:14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18.4pt;margin-top:676.5pt;z-index:-27;width:14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78.4pt;margin-top:676.5pt;z-index:-31;width:14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83.35pt;margin-top:70.35pt;z-index:-35;width:440.65pt;height:675.2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70.25pt;margin-top:771.2pt;z-index:-39;width:168.1pt;height:24.1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242.75pt;margin-top:769.7pt;z-index:-43;width:339.5pt;height:25.6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68.75pt;margin-top:803.45pt;z-index:-47;width:518.3pt;height:37.8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charset w:val="cc"/>
    <w:family w:val="roman"/>
    <w:notTrueType w:val="off"/>
    <w:pitch w:val="variable"/>
    <w:sig w:usb0="01010101" w:usb1="01010101" w:usb2="01010101" w:usb3="01010101" w:csb0="01010101" w:csb1="01010101"/>
  </w:font>
  <w:font w:name="Arial Unicode MS">
    <w:charset w:val="01"/>
    <w:family w:val="auto"/>
    <w:notTrueType w:val="on"/>
    <w:pitch w:val="default"/>
    <w:sig w:usb0="01010101" w:usb1="01010101" w:usb2="01010101" w:usb3="01010101" w:csb0="01010101" w:csb1="01010101"/>
  </w:font>
  <w:font w:name="FangSong">
    <w:charset w:val="01"/>
    <w:family w:val="auto"/>
    <w:notTrueType w:val="on"/>
    <w:pitch w:val="default"/>
    <w:sig w:usb0="01010101" w:usb1="01010101" w:usb2="01010101" w:usb3="01010101" w:csb0="01010101" w:csb1="01010101"/>
  </w:font>
  <w:font w:name="Microsoft YaHei"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styles" Target="styles.xml" /><Relationship Id="rId14" Type="http://schemas.openxmlformats.org/officeDocument/2006/relationships/fontTable" Target="fontTable.xml" /><Relationship Id="rId15" Type="http://schemas.openxmlformats.org/officeDocument/2006/relationships/settings" Target="settings.xml" /><Relationship Id="rId16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228</Words>
  <Characters>1083</Characters>
  <Application>Aspose</Application>
  <DocSecurity>0</DocSecurity>
  <Lines>180</Lines>
  <Paragraphs>180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1104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Administrator</dc:creator>
  <lastModifiedBy>Administrator</lastModifiedBy>
  <revision>1</revision>
  <dcterms:created xmlns:xsi="http://www.w3.org/2001/XMLSchema-instance" xmlns:dcterms="http://purl.org/dc/terms/" xsi:type="dcterms:W3CDTF">2022-01-25T11:06:06+08:00</dcterms:created>
  <dcterms:modified xmlns:xsi="http://www.w3.org/2001/XMLSchema-instance" xmlns:dcterms="http://purl.org/dc/terms/" xsi:type="dcterms:W3CDTF">2022-01-25T11:06:06+08:00</dcterms:modified>
</coreProperties>
</file>